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B6E" w:rsidRPr="00C600A5" w:rsidRDefault="00CA4D91" w:rsidP="008405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00A5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840505" w:rsidRPr="00C600A5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B16F4D" w:rsidRPr="00C600A5">
        <w:rPr>
          <w:rFonts w:ascii="Times New Roman" w:hAnsi="Times New Roman" w:cs="Times New Roman"/>
          <w:b/>
          <w:sz w:val="28"/>
          <w:szCs w:val="28"/>
        </w:rPr>
        <w:t xml:space="preserve">Аннотация к рабочей программе </w:t>
      </w:r>
      <w:r w:rsidR="007A6BC9" w:rsidRPr="00C600A5">
        <w:rPr>
          <w:rFonts w:ascii="Times New Roman" w:hAnsi="Times New Roman" w:cs="Times New Roman"/>
          <w:b/>
          <w:sz w:val="28"/>
          <w:szCs w:val="28"/>
        </w:rPr>
        <w:t>литературное чтение на родном языке (русском)</w:t>
      </w:r>
      <w:r w:rsidR="00C600A5" w:rsidRPr="00C600A5">
        <w:rPr>
          <w:rFonts w:ascii="Times New Roman" w:hAnsi="Times New Roman" w:cs="Times New Roman"/>
          <w:b/>
          <w:sz w:val="28"/>
          <w:szCs w:val="28"/>
        </w:rPr>
        <w:t xml:space="preserve"> 4</w:t>
      </w:r>
      <w:r w:rsidR="00B16F4D" w:rsidRPr="00C600A5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p w:rsidR="007A6BC9" w:rsidRPr="00C600A5" w:rsidRDefault="007A6BC9" w:rsidP="007A6BC9">
      <w:pPr>
        <w:pStyle w:val="1"/>
        <w:numPr>
          <w:ilvl w:val="0"/>
          <w:numId w:val="2"/>
        </w:numPr>
        <w:spacing w:before="0" w:after="0" w:line="240" w:lineRule="auto"/>
        <w:ind w:left="0" w:right="20" w:hanging="142"/>
        <w:rPr>
          <w:rFonts w:ascii="Times New Roman" w:hAnsi="Times New Roman" w:cs="Times New Roman"/>
          <w:sz w:val="28"/>
          <w:szCs w:val="28"/>
        </w:rPr>
      </w:pPr>
      <w:r w:rsidRPr="00C600A5">
        <w:rPr>
          <w:rFonts w:ascii="Times New Roman" w:hAnsi="Times New Roman" w:cs="Times New Roman"/>
          <w:sz w:val="28"/>
          <w:szCs w:val="28"/>
        </w:rPr>
        <w:t xml:space="preserve">Рабочая программа по учебному предмету «Литературное чтение на родном языке» разработана на основе Федерального Закона от 29.12.2012 № 273-ФЗ «Об образовании в Российской Федерации» (в редакции Федерального закона от 03.08.2018 № 317- ФЗ «О внесении изменений в статьи 11 и 14 Федерального закона "Об образовании в Российской Федерации»): часть 5.1 статьи 11. «Федеральные государственные образовательные стандарты и федеральные государственные требования. Образовательные стандарты»; части 4 и 6 статьи 14. «Язык образования»; Приказа </w:t>
      </w:r>
      <w:proofErr w:type="spellStart"/>
      <w:r w:rsidRPr="00C600A5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C600A5">
        <w:rPr>
          <w:rFonts w:ascii="Times New Roman" w:hAnsi="Times New Roman" w:cs="Times New Roman"/>
          <w:sz w:val="28"/>
          <w:szCs w:val="28"/>
        </w:rPr>
        <w:t xml:space="preserve"> России от 06.10.2009 № 373 «Об утверждении федерального государственного </w:t>
      </w:r>
    </w:p>
    <w:p w:rsidR="007A6BC9" w:rsidRPr="00C600A5" w:rsidRDefault="007A6BC9" w:rsidP="007A6BC9">
      <w:pPr>
        <w:pStyle w:val="1"/>
        <w:spacing w:before="0" w:after="0" w:line="240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C600A5">
        <w:rPr>
          <w:rFonts w:ascii="Times New Roman" w:hAnsi="Times New Roman" w:cs="Times New Roman"/>
          <w:sz w:val="28"/>
          <w:szCs w:val="28"/>
        </w:rPr>
        <w:t>образовательного стандарта начального общего образования» с изменениями и дополнениями от 31.12.2015 № 1576 (</w:t>
      </w:r>
      <w:proofErr w:type="spellStart"/>
      <w:r w:rsidRPr="00C600A5">
        <w:rPr>
          <w:rFonts w:ascii="Times New Roman" w:hAnsi="Times New Roman" w:cs="Times New Roman"/>
          <w:sz w:val="28"/>
          <w:szCs w:val="28"/>
        </w:rPr>
        <w:t>п.п</w:t>
      </w:r>
      <w:proofErr w:type="spellEnd"/>
      <w:r w:rsidRPr="00C600A5">
        <w:rPr>
          <w:rFonts w:ascii="Times New Roman" w:hAnsi="Times New Roman" w:cs="Times New Roman"/>
          <w:sz w:val="28"/>
          <w:szCs w:val="28"/>
        </w:rPr>
        <w:t xml:space="preserve">. 12.1., 12.2; п. 19.3); Письма </w:t>
      </w:r>
      <w:proofErr w:type="spellStart"/>
      <w:r w:rsidRPr="00C600A5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C600A5">
        <w:rPr>
          <w:rFonts w:ascii="Times New Roman" w:hAnsi="Times New Roman" w:cs="Times New Roman"/>
          <w:sz w:val="28"/>
          <w:szCs w:val="28"/>
        </w:rPr>
        <w:t xml:space="preserve"> России от 09.10.2017 № ТС-945/08 «О реализации прав граждан на получение </w:t>
      </w:r>
    </w:p>
    <w:p w:rsidR="007A6BC9" w:rsidRPr="00C600A5" w:rsidRDefault="007A6BC9" w:rsidP="007A6BC9">
      <w:pPr>
        <w:pStyle w:val="1"/>
        <w:spacing w:before="0" w:after="0" w:line="240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C600A5">
        <w:rPr>
          <w:rFonts w:ascii="Times New Roman" w:hAnsi="Times New Roman" w:cs="Times New Roman"/>
          <w:sz w:val="28"/>
          <w:szCs w:val="28"/>
        </w:rPr>
        <w:t xml:space="preserve">образования на родном языке»; Письма Федеральной службы по надзору в сфере образования и науки от 20 июня 2018 г. № 05-192 </w:t>
      </w:r>
    </w:p>
    <w:p w:rsidR="007A6BC9" w:rsidRPr="00C600A5" w:rsidRDefault="007A6BC9" w:rsidP="007A6BC9">
      <w:pPr>
        <w:pStyle w:val="10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C600A5">
        <w:rPr>
          <w:rFonts w:ascii="Times New Roman" w:hAnsi="Times New Roman"/>
          <w:b/>
          <w:i/>
          <w:sz w:val="28"/>
          <w:szCs w:val="28"/>
        </w:rPr>
        <w:t>Цель обучения</w:t>
      </w:r>
      <w:r w:rsidRPr="00C600A5">
        <w:rPr>
          <w:rFonts w:ascii="Times New Roman" w:hAnsi="Times New Roman"/>
          <w:i/>
          <w:sz w:val="28"/>
          <w:szCs w:val="28"/>
        </w:rPr>
        <w:t xml:space="preserve"> – </w:t>
      </w:r>
      <w:r w:rsidRPr="00C600A5">
        <w:rPr>
          <w:rFonts w:ascii="Times New Roman" w:hAnsi="Times New Roman"/>
          <w:sz w:val="28"/>
          <w:szCs w:val="28"/>
        </w:rPr>
        <w:t>совершенствование навыка чтения, формирование способов и приемов работы над текстом и книгой, обеспечение общего и литературного развития, необходимой культуры коммуникации, реализации творческих способностей, гарантирующих возможность осуществления самостоятельной квалифицированной читательской деятельности и переход к изучению системного курса литературы в средних классах.</w:t>
      </w:r>
    </w:p>
    <w:p w:rsidR="007A6BC9" w:rsidRPr="00C600A5" w:rsidRDefault="007A6BC9" w:rsidP="007A6BC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600A5">
        <w:rPr>
          <w:rFonts w:ascii="Times New Roman" w:hAnsi="Times New Roman" w:cs="Times New Roman"/>
          <w:b/>
          <w:i/>
          <w:sz w:val="28"/>
          <w:szCs w:val="28"/>
        </w:rPr>
        <w:t>Задачи обучения:</w:t>
      </w:r>
    </w:p>
    <w:p w:rsidR="007A6BC9" w:rsidRPr="00C600A5" w:rsidRDefault="007A6BC9" w:rsidP="007A6BC9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0A5">
        <w:rPr>
          <w:rFonts w:ascii="Times New Roman" w:hAnsi="Times New Roman" w:cs="Times New Roman"/>
          <w:sz w:val="28"/>
          <w:szCs w:val="28"/>
        </w:rPr>
        <w:t>воспитание любви к Родине, её истории, гражданственности;</w:t>
      </w:r>
    </w:p>
    <w:p w:rsidR="007A6BC9" w:rsidRPr="00C600A5" w:rsidRDefault="007A6BC9" w:rsidP="007A6BC9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0A5">
        <w:rPr>
          <w:rFonts w:ascii="Times New Roman" w:hAnsi="Times New Roman" w:cs="Times New Roman"/>
          <w:sz w:val="28"/>
          <w:szCs w:val="28"/>
        </w:rPr>
        <w:t>воспитание у детей стремления к доброте, честности, порядочности;</w:t>
      </w:r>
    </w:p>
    <w:p w:rsidR="007A6BC9" w:rsidRPr="00C600A5" w:rsidRDefault="007A6BC9" w:rsidP="007A6BC9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0A5">
        <w:rPr>
          <w:rFonts w:ascii="Times New Roman" w:hAnsi="Times New Roman" w:cs="Times New Roman"/>
          <w:sz w:val="28"/>
          <w:szCs w:val="28"/>
        </w:rPr>
        <w:t>обогащение читательского опыта, сравнение народной и авторской сказки, были и рассказа;</w:t>
      </w:r>
    </w:p>
    <w:p w:rsidR="007A6BC9" w:rsidRPr="00C600A5" w:rsidRDefault="007A6BC9" w:rsidP="007A6BC9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0A5">
        <w:rPr>
          <w:rFonts w:ascii="Times New Roman" w:hAnsi="Times New Roman" w:cs="Times New Roman"/>
          <w:sz w:val="28"/>
          <w:szCs w:val="28"/>
        </w:rPr>
        <w:t>обучение краткому и подробному пересказу, определению основной мысли, анализу произведения;</w:t>
      </w:r>
    </w:p>
    <w:p w:rsidR="007A6BC9" w:rsidRPr="00C600A5" w:rsidRDefault="007A6BC9" w:rsidP="007A6BC9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0A5">
        <w:rPr>
          <w:rFonts w:ascii="Times New Roman" w:hAnsi="Times New Roman" w:cs="Times New Roman"/>
          <w:sz w:val="28"/>
          <w:szCs w:val="28"/>
        </w:rPr>
        <w:t>обучение сравнению жанров произведения (рассказ, сказка, стихотворение, быль);</w:t>
      </w:r>
    </w:p>
    <w:p w:rsidR="007A6BC9" w:rsidRPr="00C600A5" w:rsidRDefault="007A6BC9" w:rsidP="007A6BC9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0A5">
        <w:rPr>
          <w:rFonts w:ascii="Times New Roman" w:hAnsi="Times New Roman" w:cs="Times New Roman"/>
          <w:sz w:val="28"/>
          <w:szCs w:val="28"/>
        </w:rPr>
        <w:t>привитие любознательности, стремления к познанию нового;</w:t>
      </w:r>
    </w:p>
    <w:p w:rsidR="007A6BC9" w:rsidRPr="00C600A5" w:rsidRDefault="007A6BC9" w:rsidP="007A6BC9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0A5">
        <w:rPr>
          <w:rFonts w:ascii="Times New Roman" w:hAnsi="Times New Roman" w:cs="Times New Roman"/>
          <w:sz w:val="28"/>
          <w:szCs w:val="28"/>
        </w:rPr>
        <w:t>развитие внимания, памяти, мышления, восприятия;</w:t>
      </w:r>
    </w:p>
    <w:p w:rsidR="007A6BC9" w:rsidRPr="00C600A5" w:rsidRDefault="007A6BC9" w:rsidP="007A6BC9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0A5">
        <w:rPr>
          <w:rFonts w:ascii="Times New Roman" w:hAnsi="Times New Roman" w:cs="Times New Roman"/>
          <w:sz w:val="28"/>
          <w:szCs w:val="28"/>
        </w:rPr>
        <w:t>способствование развитию навыков чтения, культуры речи, фонематического слуха, умения чётко отвечать на вопросы;</w:t>
      </w:r>
    </w:p>
    <w:p w:rsidR="007A6BC9" w:rsidRPr="00C600A5" w:rsidRDefault="007A6BC9" w:rsidP="007A6BC9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0A5">
        <w:rPr>
          <w:rFonts w:ascii="Times New Roman" w:hAnsi="Times New Roman" w:cs="Times New Roman"/>
          <w:sz w:val="28"/>
          <w:szCs w:val="28"/>
        </w:rPr>
        <w:t>формирование знаний детей о Родине, о России, её символах;</w:t>
      </w:r>
    </w:p>
    <w:p w:rsidR="007A6BC9" w:rsidRPr="00C600A5" w:rsidRDefault="007A6BC9" w:rsidP="007A6BC9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0A5">
        <w:rPr>
          <w:rFonts w:ascii="Times New Roman" w:hAnsi="Times New Roman" w:cs="Times New Roman"/>
          <w:sz w:val="28"/>
          <w:szCs w:val="28"/>
        </w:rPr>
        <w:t>формирование знаний детей о том, как появились первые русские учебники;</w:t>
      </w:r>
    </w:p>
    <w:p w:rsidR="007A6BC9" w:rsidRPr="00C600A5" w:rsidRDefault="007A6BC9" w:rsidP="007A6BC9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0A5">
        <w:rPr>
          <w:rFonts w:ascii="Times New Roman" w:hAnsi="Times New Roman" w:cs="Times New Roman"/>
          <w:sz w:val="28"/>
          <w:szCs w:val="28"/>
        </w:rPr>
        <w:t>формирование навыка сознательного, правильного, выразительного, беглого чтения;</w:t>
      </w:r>
    </w:p>
    <w:p w:rsidR="007A6BC9" w:rsidRPr="00C600A5" w:rsidRDefault="007A6BC9" w:rsidP="007A6BC9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0A5">
        <w:rPr>
          <w:rFonts w:ascii="Times New Roman" w:hAnsi="Times New Roman" w:cs="Times New Roman"/>
          <w:sz w:val="28"/>
          <w:szCs w:val="28"/>
        </w:rPr>
        <w:t>формирование понятий о добре и зле, дружбе, ловкости, уме, глупости.</w:t>
      </w:r>
    </w:p>
    <w:p w:rsidR="007A6BC9" w:rsidRPr="00C600A5" w:rsidRDefault="007A6BC9" w:rsidP="007A6BC9">
      <w:pPr>
        <w:pStyle w:val="1"/>
        <w:spacing w:before="0" w:after="0" w:line="240" w:lineRule="auto"/>
        <w:ind w:left="360" w:right="20"/>
        <w:rPr>
          <w:rFonts w:ascii="Times New Roman" w:hAnsi="Times New Roman" w:cs="Times New Roman"/>
          <w:b/>
          <w:sz w:val="28"/>
          <w:szCs w:val="28"/>
        </w:rPr>
      </w:pPr>
    </w:p>
    <w:p w:rsidR="008B2B6E" w:rsidRPr="00C600A5" w:rsidRDefault="00840505" w:rsidP="008B2B6E">
      <w:pPr>
        <w:pStyle w:val="a3"/>
        <w:numPr>
          <w:ilvl w:val="0"/>
          <w:numId w:val="2"/>
        </w:numPr>
        <w:autoSpaceDE w:val="0"/>
        <w:autoSpaceDN w:val="0"/>
        <w:adjustRightInd w:val="0"/>
        <w:ind w:left="-142" w:hanging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600A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Согласно ФГОС НОО и </w:t>
      </w:r>
      <w:r w:rsidR="00EE584F" w:rsidRPr="00C600A5">
        <w:rPr>
          <w:rFonts w:ascii="Times New Roman" w:hAnsi="Times New Roman" w:cs="Times New Roman"/>
          <w:color w:val="000000"/>
          <w:sz w:val="28"/>
          <w:szCs w:val="28"/>
        </w:rPr>
        <w:t>учеб</w:t>
      </w:r>
      <w:r w:rsidRPr="00C600A5">
        <w:rPr>
          <w:rFonts w:ascii="Times New Roman" w:hAnsi="Times New Roman" w:cs="Times New Roman"/>
          <w:color w:val="000000"/>
          <w:sz w:val="28"/>
          <w:szCs w:val="28"/>
        </w:rPr>
        <w:t xml:space="preserve">ному плану МБОУ </w:t>
      </w:r>
      <w:proofErr w:type="spellStart"/>
      <w:r w:rsidRPr="00C600A5">
        <w:rPr>
          <w:rFonts w:ascii="Times New Roman" w:hAnsi="Times New Roman" w:cs="Times New Roman"/>
          <w:color w:val="000000"/>
          <w:sz w:val="28"/>
          <w:szCs w:val="28"/>
        </w:rPr>
        <w:t>Дубравненской</w:t>
      </w:r>
      <w:proofErr w:type="spellEnd"/>
      <w:r w:rsidRPr="00C600A5">
        <w:rPr>
          <w:rFonts w:ascii="Times New Roman" w:hAnsi="Times New Roman" w:cs="Times New Roman"/>
          <w:color w:val="000000"/>
          <w:sz w:val="28"/>
          <w:szCs w:val="28"/>
        </w:rPr>
        <w:t xml:space="preserve"> ООШ </w:t>
      </w:r>
      <w:r w:rsidR="00EE584F" w:rsidRPr="00C600A5">
        <w:rPr>
          <w:rFonts w:ascii="Times New Roman" w:hAnsi="Times New Roman" w:cs="Times New Roman"/>
          <w:color w:val="000000"/>
          <w:sz w:val="28"/>
          <w:szCs w:val="28"/>
        </w:rPr>
        <w:t>на 2020-2021 учебный год на изучение учебного предмета «</w:t>
      </w:r>
      <w:r w:rsidR="007A6BC9" w:rsidRPr="00C600A5">
        <w:rPr>
          <w:rFonts w:ascii="Times New Roman" w:hAnsi="Times New Roman" w:cs="Times New Roman"/>
          <w:color w:val="000000"/>
          <w:sz w:val="28"/>
          <w:szCs w:val="28"/>
        </w:rPr>
        <w:t>Литературное чтение на родном языке (Русском)</w:t>
      </w:r>
      <w:r w:rsidRPr="00C600A5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 w:rsidR="00C600A5" w:rsidRPr="00C600A5">
        <w:rPr>
          <w:rFonts w:ascii="Times New Roman" w:hAnsi="Times New Roman" w:cs="Times New Roman"/>
          <w:color w:val="000000"/>
          <w:sz w:val="28"/>
          <w:szCs w:val="28"/>
        </w:rPr>
        <w:t>в 4</w:t>
      </w:r>
      <w:r w:rsidR="00356424" w:rsidRPr="00C600A5">
        <w:rPr>
          <w:rFonts w:ascii="Times New Roman" w:hAnsi="Times New Roman" w:cs="Times New Roman"/>
          <w:color w:val="000000"/>
          <w:sz w:val="28"/>
          <w:szCs w:val="28"/>
        </w:rPr>
        <w:t xml:space="preserve"> классе отводится </w:t>
      </w:r>
      <w:r w:rsidR="00C600A5" w:rsidRPr="00C600A5">
        <w:rPr>
          <w:rFonts w:ascii="Times New Roman" w:hAnsi="Times New Roman" w:cs="Times New Roman"/>
          <w:color w:val="000000"/>
          <w:sz w:val="28"/>
          <w:szCs w:val="28"/>
        </w:rPr>
        <w:t>17</w:t>
      </w:r>
      <w:r w:rsidR="007A6BC9" w:rsidRPr="00C600A5">
        <w:rPr>
          <w:rFonts w:ascii="Times New Roman" w:hAnsi="Times New Roman" w:cs="Times New Roman"/>
          <w:color w:val="000000"/>
          <w:sz w:val="28"/>
          <w:szCs w:val="28"/>
        </w:rPr>
        <w:t xml:space="preserve"> часов</w:t>
      </w:r>
      <w:r w:rsidRPr="00C600A5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r w:rsidR="007A6BC9" w:rsidRPr="00C600A5">
        <w:rPr>
          <w:rFonts w:ascii="Times New Roman" w:hAnsi="Times New Roman" w:cs="Times New Roman"/>
          <w:color w:val="000000"/>
          <w:sz w:val="28"/>
          <w:szCs w:val="28"/>
        </w:rPr>
        <w:t>учебный год (0,5</w:t>
      </w:r>
      <w:r w:rsidR="00EE584F" w:rsidRPr="00C600A5">
        <w:rPr>
          <w:rFonts w:ascii="Times New Roman" w:hAnsi="Times New Roman" w:cs="Times New Roman"/>
          <w:color w:val="000000"/>
          <w:sz w:val="28"/>
          <w:szCs w:val="28"/>
        </w:rPr>
        <w:t xml:space="preserve"> часа в не</w:t>
      </w:r>
      <w:r w:rsidR="000E5CAB" w:rsidRPr="00C600A5">
        <w:rPr>
          <w:rFonts w:ascii="Times New Roman" w:hAnsi="Times New Roman" w:cs="Times New Roman"/>
          <w:color w:val="000000"/>
          <w:sz w:val="28"/>
          <w:szCs w:val="28"/>
        </w:rPr>
        <w:t xml:space="preserve">делю). В связи с особенностями </w:t>
      </w:r>
      <w:r w:rsidR="00EE584F" w:rsidRPr="00C600A5">
        <w:rPr>
          <w:rFonts w:ascii="Times New Roman" w:hAnsi="Times New Roman" w:cs="Times New Roman"/>
          <w:color w:val="000000"/>
          <w:sz w:val="28"/>
          <w:szCs w:val="28"/>
        </w:rPr>
        <w:t xml:space="preserve">календарного графика МБОУ </w:t>
      </w:r>
      <w:proofErr w:type="spellStart"/>
      <w:r w:rsidR="00EE584F" w:rsidRPr="00C600A5">
        <w:rPr>
          <w:rFonts w:ascii="Times New Roman" w:hAnsi="Times New Roman" w:cs="Times New Roman"/>
          <w:color w:val="000000"/>
          <w:sz w:val="28"/>
          <w:szCs w:val="28"/>
        </w:rPr>
        <w:t>Дубравненской</w:t>
      </w:r>
      <w:proofErr w:type="spellEnd"/>
      <w:r w:rsidR="00EE584F" w:rsidRPr="00C600A5">
        <w:rPr>
          <w:rFonts w:ascii="Times New Roman" w:hAnsi="Times New Roman" w:cs="Times New Roman"/>
          <w:color w:val="000000"/>
          <w:sz w:val="28"/>
          <w:szCs w:val="28"/>
        </w:rPr>
        <w:t xml:space="preserve"> ООШ и действующим расписанием уроков в 2020–2021 </w:t>
      </w:r>
      <w:r w:rsidR="000E5CAB" w:rsidRPr="00C600A5">
        <w:rPr>
          <w:rFonts w:ascii="Times New Roman" w:hAnsi="Times New Roman" w:cs="Times New Roman"/>
          <w:color w:val="000000"/>
          <w:sz w:val="28"/>
          <w:szCs w:val="28"/>
        </w:rPr>
        <w:t>учебном году будет проведено 16</w:t>
      </w:r>
      <w:r w:rsidR="00EE584F" w:rsidRPr="00C600A5">
        <w:rPr>
          <w:rFonts w:ascii="Times New Roman" w:hAnsi="Times New Roman" w:cs="Times New Roman"/>
          <w:color w:val="000000"/>
          <w:sz w:val="28"/>
          <w:szCs w:val="28"/>
        </w:rPr>
        <w:t xml:space="preserve"> часо</w:t>
      </w:r>
      <w:r w:rsidR="000E5CAB" w:rsidRPr="00C600A5">
        <w:rPr>
          <w:rFonts w:ascii="Times New Roman" w:hAnsi="Times New Roman" w:cs="Times New Roman"/>
          <w:color w:val="000000"/>
          <w:sz w:val="28"/>
          <w:szCs w:val="28"/>
        </w:rPr>
        <w:t xml:space="preserve">в за учебный год.  Содержание материала рабочей программы </w:t>
      </w:r>
      <w:r w:rsidR="00EE584F" w:rsidRPr="00C600A5">
        <w:rPr>
          <w:rFonts w:ascii="Times New Roman" w:hAnsi="Times New Roman" w:cs="Times New Roman"/>
          <w:color w:val="000000"/>
          <w:sz w:val="28"/>
          <w:szCs w:val="28"/>
        </w:rPr>
        <w:t>выполнится в полном объёме</w:t>
      </w:r>
      <w:r w:rsidR="000E5CAB" w:rsidRPr="00C600A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40505" w:rsidRPr="00C600A5" w:rsidRDefault="00840505" w:rsidP="00840505">
      <w:pPr>
        <w:pStyle w:val="a3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E5CAB" w:rsidRPr="00C600A5" w:rsidRDefault="008B2B6E" w:rsidP="000E5CAB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hanging="426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600A5">
        <w:rPr>
          <w:rFonts w:ascii="Times New Roman" w:hAnsi="Times New Roman" w:cs="Times New Roman"/>
          <w:b/>
          <w:color w:val="000000"/>
          <w:sz w:val="28"/>
          <w:szCs w:val="28"/>
        </w:rPr>
        <w:t>Основные разделы дисциплины:</w:t>
      </w:r>
    </w:p>
    <w:p w:rsidR="00C600A5" w:rsidRPr="00C600A5" w:rsidRDefault="00C600A5" w:rsidP="00C600A5">
      <w:pPr>
        <w:shd w:val="clear" w:color="auto" w:fill="FFFFFF"/>
        <w:spacing w:after="0" w:line="240" w:lineRule="auto"/>
        <w:ind w:right="11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00A5">
        <w:rPr>
          <w:rFonts w:ascii="Times New Roman" w:hAnsi="Times New Roman" w:cs="Times New Roman"/>
          <w:b/>
          <w:color w:val="000000"/>
          <w:spacing w:val="-5"/>
          <w:sz w:val="28"/>
          <w:szCs w:val="28"/>
        </w:rPr>
        <w:t xml:space="preserve">Учебный предмет  </w:t>
      </w:r>
      <w:r w:rsidRPr="00C600A5">
        <w:rPr>
          <w:rFonts w:ascii="Times New Roman" w:hAnsi="Times New Roman" w:cs="Times New Roman"/>
          <w:b/>
          <w:sz w:val="28"/>
          <w:szCs w:val="28"/>
        </w:rPr>
        <w:t xml:space="preserve">«Литературное чтение на родном языке» </w:t>
      </w:r>
      <w:r w:rsidRPr="00C600A5">
        <w:rPr>
          <w:rFonts w:ascii="Times New Roman" w:hAnsi="Times New Roman" w:cs="Times New Roman"/>
          <w:sz w:val="28"/>
          <w:szCs w:val="28"/>
        </w:rPr>
        <w:t>является органической частью предмета «Литературное чтение».</w:t>
      </w:r>
      <w:r w:rsidRPr="00C600A5">
        <w:rPr>
          <w:sz w:val="28"/>
          <w:szCs w:val="28"/>
        </w:rPr>
        <w:t xml:space="preserve"> </w:t>
      </w:r>
      <w:r w:rsidRPr="00C600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содержании курса «Литературное чтение на родном (русском) языке» предусматривается расширение сведений, имеющих отношение не к внутреннему системному устройству языка, а к вопросам реализации языковой системы в речи‚ внешней стороне существования языка: к многообразным связям русского языка с цивилизацией и культурой, государством и обществом. </w:t>
      </w:r>
    </w:p>
    <w:p w:rsidR="00C600A5" w:rsidRPr="00C600A5" w:rsidRDefault="00C600A5" w:rsidP="00C600A5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00A5">
        <w:rPr>
          <w:rFonts w:ascii="Times New Roman" w:eastAsia="Times New Roman" w:hAnsi="Times New Roman" w:cs="Times New Roman"/>
          <w:color w:val="000000"/>
          <w:sz w:val="28"/>
          <w:szCs w:val="28"/>
        </w:rPr>
        <w:t>Важнейшими задачами курса являются приобщение обучающихся к фактам русской языковой истории в связи с историей русского народа, формирование преставлений школьников о сходстве и различиях русского и других языков в контексте богатства и своеобразия языков, национальных традиций и культур народов России и мира; расширение представлений о русской языковой картине мира, о национальном языке как базе общезначимых нравственно-интеллектуальных ценностей, поведе</w:t>
      </w:r>
      <w:bookmarkStart w:id="0" w:name="_GoBack"/>
      <w:bookmarkEnd w:id="0"/>
      <w:r w:rsidRPr="00C600A5">
        <w:rPr>
          <w:rFonts w:ascii="Times New Roman" w:eastAsia="Times New Roman" w:hAnsi="Times New Roman" w:cs="Times New Roman"/>
          <w:color w:val="000000"/>
          <w:sz w:val="28"/>
          <w:szCs w:val="28"/>
        </w:rPr>
        <w:t>нческих стереотипов и т.п., что способствует воспитанию патриотического чувства, гражданственности, национального самосознания и уважения к языкам и культурам других народов нашей страны и мира.</w:t>
      </w:r>
    </w:p>
    <w:p w:rsidR="00C600A5" w:rsidRPr="00C600A5" w:rsidRDefault="00C600A5" w:rsidP="00C600A5">
      <w:pPr>
        <w:pStyle w:val="a3"/>
        <w:autoSpaceDE w:val="0"/>
        <w:autoSpaceDN w:val="0"/>
        <w:adjustRightInd w:val="0"/>
        <w:snapToGri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600A5" w:rsidRPr="00C600A5" w:rsidRDefault="00C600A5" w:rsidP="00C600A5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C600A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Основные содержательные линии программы учебного предмета «Литературное чтение на родном языке»</w:t>
      </w:r>
    </w:p>
    <w:p w:rsidR="00C600A5" w:rsidRPr="00C600A5" w:rsidRDefault="00C600A5" w:rsidP="00C600A5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00A5">
        <w:rPr>
          <w:rFonts w:ascii="Times New Roman" w:eastAsia="Times New Roman" w:hAnsi="Times New Roman" w:cs="Times New Roman"/>
          <w:color w:val="000000"/>
          <w:sz w:val="28"/>
          <w:szCs w:val="28"/>
        </w:rPr>
        <w:t>Как курс, имеющий частный характер, курс родного (русского) языка опирается на содержание основного курса, представленного в образовательной области «Русский язык и литературное чтение», сопровождает и поддерживает его. Основные содержательные линии настоящей программы (блоки программы) соотносятся с основными содержательными линиями начального курса литературного чтения в образовательной организации, но не дублируют их и имеют преимущественно практико-ориентированный характер.</w:t>
      </w:r>
      <w:r w:rsidRPr="00C600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600A5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этим в программе выделяются следующие блоки:</w:t>
      </w:r>
    </w:p>
    <w:p w:rsidR="00C600A5" w:rsidRPr="00C600A5" w:rsidRDefault="00C600A5" w:rsidP="00C600A5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C600A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«Язык и культура» </w:t>
      </w:r>
      <w:r w:rsidRPr="00C600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proofErr w:type="spellStart"/>
      <w:r w:rsidRPr="00C600A5">
        <w:rPr>
          <w:rFonts w:ascii="Times New Roman" w:eastAsia="Times New Roman" w:hAnsi="Times New Roman" w:cs="Times New Roman"/>
          <w:color w:val="000000"/>
          <w:sz w:val="28"/>
          <w:szCs w:val="28"/>
        </w:rPr>
        <w:t>даѐт</w:t>
      </w:r>
      <w:proofErr w:type="spellEnd"/>
      <w:r w:rsidRPr="00C600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представление о сущности того взаимодействия между людьми, которое называется общением; речевой (коммуникативной)  ситуации; о компонентах коммуникативной ситуации: </w:t>
      </w:r>
      <w:r w:rsidRPr="00C600A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кто, кому, зачем, что,</w:t>
      </w:r>
      <w:proofErr w:type="gramEnd"/>
      <w:r w:rsidRPr="00C600A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C600A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lastRenderedPageBreak/>
        <w:t xml:space="preserve">как, где, когда </w:t>
      </w:r>
      <w:r w:rsidRPr="00C600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говорит (пишет). Сведения этого блока развивают умения школьников ориентироваться в ситуации общения, определять речевую задачу, оценивать степень </w:t>
      </w:r>
      <w:proofErr w:type="spellStart"/>
      <w:r w:rsidRPr="00C600A5">
        <w:rPr>
          <w:rFonts w:ascii="Times New Roman" w:eastAsia="Times New Roman" w:hAnsi="Times New Roman" w:cs="Times New Roman"/>
          <w:color w:val="000000"/>
          <w:sz w:val="28"/>
          <w:szCs w:val="28"/>
        </w:rPr>
        <w:t>еѐ</w:t>
      </w:r>
      <w:proofErr w:type="spellEnd"/>
      <w:r w:rsidRPr="00C600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успешной реализации в общении.</w:t>
      </w:r>
    </w:p>
    <w:p w:rsidR="00C600A5" w:rsidRPr="00C600A5" w:rsidRDefault="00C600A5" w:rsidP="00C600A5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00A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«Речь. Речевая деятельность. Текст» </w:t>
      </w:r>
      <w:r w:rsidRPr="00C600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proofErr w:type="spellStart"/>
      <w:r w:rsidRPr="00C600A5">
        <w:rPr>
          <w:rFonts w:ascii="Times New Roman" w:eastAsia="Times New Roman" w:hAnsi="Times New Roman" w:cs="Times New Roman"/>
          <w:color w:val="000000"/>
          <w:sz w:val="28"/>
          <w:szCs w:val="28"/>
        </w:rPr>
        <w:t>даѐт</w:t>
      </w:r>
      <w:proofErr w:type="spellEnd"/>
      <w:r w:rsidRPr="00C600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сведения о тексте как продукте речевой (коммуникативной) деятельности, его признаках и особенностях; о типологии текстов (повествовании, описании, рассуждении); о речевых жанрах как разновидностях текста, то есть текстах </w:t>
      </w:r>
      <w:proofErr w:type="spellStart"/>
      <w:r w:rsidRPr="00C600A5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определѐнной</w:t>
      </w:r>
      <w:proofErr w:type="spellEnd"/>
      <w:r w:rsidRPr="00C600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коммуникативной направленности. В текстах изучаются не жанры художественной литературы, а те жанры, которые существуют в реальной речевой практике: жанр просьбы, пересказа, вежливой оценки, сравнительного высказывания, объявления и т.д. Изучение моделей речевых жанров, а затем реализация этих жанров (в соответствии с условиями речевой ситуации) </w:t>
      </w:r>
      <w:proofErr w:type="spellStart"/>
      <w:r w:rsidRPr="00C600A5">
        <w:rPr>
          <w:rFonts w:ascii="Times New Roman" w:eastAsia="Times New Roman" w:hAnsi="Times New Roman" w:cs="Times New Roman"/>
          <w:color w:val="000000"/>
          <w:sz w:val="28"/>
          <w:szCs w:val="28"/>
        </w:rPr>
        <w:t>даѐт</w:t>
      </w:r>
      <w:proofErr w:type="spellEnd"/>
      <w:r w:rsidRPr="00C600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возможность обучить тем видам</w:t>
      </w:r>
      <w:r w:rsidRPr="00C600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600A5">
        <w:rPr>
          <w:rFonts w:ascii="Times New Roman" w:eastAsia="Times New Roman" w:hAnsi="Times New Roman" w:cs="Times New Roman"/>
          <w:color w:val="000000"/>
          <w:sz w:val="28"/>
          <w:szCs w:val="28"/>
        </w:rPr>
        <w:t>высказываний, которые актуальны для младших школьников.</w:t>
      </w:r>
    </w:p>
    <w:p w:rsidR="00C600A5" w:rsidRPr="00C600A5" w:rsidRDefault="00C600A5" w:rsidP="00C600A5">
      <w:pPr>
        <w:tabs>
          <w:tab w:val="left" w:pos="1500"/>
        </w:tabs>
        <w:spacing w:after="0" w:line="240" w:lineRule="auto"/>
        <w:ind w:right="111"/>
        <w:jc w:val="both"/>
        <w:rPr>
          <w:sz w:val="28"/>
          <w:szCs w:val="28"/>
        </w:rPr>
      </w:pPr>
    </w:p>
    <w:p w:rsidR="00C600A5" w:rsidRPr="00C600A5" w:rsidRDefault="00C600A5" w:rsidP="00C600A5">
      <w:pPr>
        <w:tabs>
          <w:tab w:val="left" w:pos="1500"/>
        </w:tabs>
        <w:spacing w:after="0" w:line="240" w:lineRule="auto"/>
        <w:ind w:right="111"/>
        <w:jc w:val="both"/>
        <w:rPr>
          <w:rFonts w:ascii="Times New Roman" w:hAnsi="Times New Roman" w:cs="Times New Roman"/>
          <w:sz w:val="28"/>
          <w:szCs w:val="28"/>
        </w:rPr>
      </w:pPr>
      <w:r w:rsidRPr="00C600A5">
        <w:rPr>
          <w:rFonts w:ascii="Times New Roman" w:hAnsi="Times New Roman" w:cs="Times New Roman"/>
          <w:sz w:val="28"/>
          <w:szCs w:val="28"/>
        </w:rPr>
        <w:t xml:space="preserve">Особое место в рамках литературного чтения занимает накопление опыта самостоятельной (индивидуальной и коллективной) интерпретации  художественного произведения, который развивается в разных направлениях в системах читательской и речевой деятельности (от освоения детьми разных видов и форм пересказа текста до формирования умений анализировать текст, обсуждать его и защищать свою точку зрения; от формирования навыков учебного чтения по цепочке и по ролям до получения опыта творческой деятельности при </w:t>
      </w:r>
      <w:proofErr w:type="spellStart"/>
      <w:r w:rsidRPr="00C600A5">
        <w:rPr>
          <w:rFonts w:ascii="Times New Roman" w:hAnsi="Times New Roman" w:cs="Times New Roman"/>
          <w:sz w:val="28"/>
          <w:szCs w:val="28"/>
        </w:rPr>
        <w:t>инсценировании</w:t>
      </w:r>
      <w:proofErr w:type="spellEnd"/>
      <w:r w:rsidRPr="00C600A5">
        <w:rPr>
          <w:rFonts w:ascii="Times New Roman" w:hAnsi="Times New Roman" w:cs="Times New Roman"/>
          <w:sz w:val="28"/>
          <w:szCs w:val="28"/>
        </w:rPr>
        <w:t xml:space="preserve">, драматизации и создании собственных текстов и иллюстраций по мотивам художественного произведения). </w:t>
      </w:r>
    </w:p>
    <w:p w:rsidR="000E5CAB" w:rsidRPr="00C600A5" w:rsidRDefault="00C600A5" w:rsidP="00C600A5">
      <w:pPr>
        <w:tabs>
          <w:tab w:val="left" w:pos="1500"/>
        </w:tabs>
        <w:spacing w:after="0" w:line="240" w:lineRule="auto"/>
        <w:ind w:right="111"/>
        <w:jc w:val="both"/>
        <w:rPr>
          <w:rFonts w:ascii="Times New Roman" w:hAnsi="Times New Roman" w:cs="Times New Roman"/>
          <w:sz w:val="28"/>
          <w:szCs w:val="28"/>
        </w:rPr>
      </w:pPr>
      <w:r w:rsidRPr="00C600A5">
        <w:rPr>
          <w:rFonts w:ascii="Times New Roman" w:hAnsi="Times New Roman" w:cs="Times New Roman"/>
          <w:sz w:val="28"/>
          <w:szCs w:val="28"/>
        </w:rPr>
        <w:t>Круг детского чтения в программе определяется по нескольким основаниям. Первые два связаны с формированием мотива чтения и созданием условий для формирования технического умения чтения. Так, на начальном этапе формирования этого умения обеспечен приоритет стихотворных текстов или прозаических текстов с повторяющимися словами, словосочетаниями, предложениями, абзацами (с целью создать впечатление успешности чтения, что очень важно в период формирования технического умения читать); также обеспечен приоритет текстов шуточного содержания, способных вызвать немедленную эмоцию радости и смеха (поскольку чувство юмора является основной формой проявления эстетического чувства в этом возрасте) для формирования мотива чтения. Тексты каждого года обучения отобраны с учётом их доступности восприятию детей именно этой возрастной группы. Другие основания отбора текстов связаны с необходимостью соблюдения логики развития художественного слова от фольклорных форм к авторской литературе; с необходимостью решать конкретные нравственные и эстетические задачи, главные из которых складываются в определённую нравственную и эстетическую концепцию, развиваемую на протяжении всех четырёх лет обучения; с необходимостью обеспечить жанровое и тематическое разнообразие, создавать баланс фольклорных и авторских произведений, произведений отечественных и зарубежных авторов, произведений классиков детской литературы и современных детских авторов конца 20 – начала 21 века</w:t>
      </w:r>
    </w:p>
    <w:sectPr w:rsidR="000E5CAB" w:rsidRPr="00C600A5" w:rsidSect="009E5C4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A028D"/>
    <w:multiLevelType w:val="hybridMultilevel"/>
    <w:tmpl w:val="EEFE50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C483761"/>
    <w:multiLevelType w:val="hybridMultilevel"/>
    <w:tmpl w:val="FFD29EDA"/>
    <w:lvl w:ilvl="0" w:tplc="8EAA807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A9C6C84"/>
    <w:multiLevelType w:val="hybridMultilevel"/>
    <w:tmpl w:val="9DA07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B74EF3"/>
    <w:multiLevelType w:val="hybridMultilevel"/>
    <w:tmpl w:val="6FCC5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D97820"/>
    <w:multiLevelType w:val="hybridMultilevel"/>
    <w:tmpl w:val="6C6611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214DC6"/>
    <w:multiLevelType w:val="hybridMultilevel"/>
    <w:tmpl w:val="C18CCC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447F54"/>
    <w:multiLevelType w:val="hybridMultilevel"/>
    <w:tmpl w:val="22EC14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798238DA"/>
    <w:multiLevelType w:val="hybridMultilevel"/>
    <w:tmpl w:val="67D01F4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B314A56"/>
    <w:multiLevelType w:val="hybridMultilevel"/>
    <w:tmpl w:val="2B6ADF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8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D99"/>
    <w:rsid w:val="000E5CAB"/>
    <w:rsid w:val="00356424"/>
    <w:rsid w:val="007A6BC9"/>
    <w:rsid w:val="00840505"/>
    <w:rsid w:val="008B2B6E"/>
    <w:rsid w:val="009A4D99"/>
    <w:rsid w:val="009E5C47"/>
    <w:rsid w:val="00B16F4D"/>
    <w:rsid w:val="00B773E6"/>
    <w:rsid w:val="00C600A5"/>
    <w:rsid w:val="00CA4D91"/>
    <w:rsid w:val="00D53BA8"/>
    <w:rsid w:val="00EE584F"/>
    <w:rsid w:val="00F71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6F4D"/>
    <w:pPr>
      <w:ind w:left="720"/>
      <w:contextualSpacing/>
    </w:pPr>
  </w:style>
  <w:style w:type="character" w:customStyle="1" w:styleId="a4">
    <w:name w:val="Основной текст_"/>
    <w:basedOn w:val="a0"/>
    <w:link w:val="1"/>
    <w:uiPriority w:val="99"/>
    <w:locked/>
    <w:rsid w:val="00B16F4D"/>
    <w:rPr>
      <w:rFonts w:ascii="Arial" w:hAnsi="Arial" w:cs="Arial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B16F4D"/>
    <w:pPr>
      <w:widowControl w:val="0"/>
      <w:shd w:val="clear" w:color="auto" w:fill="FFFFFF"/>
      <w:spacing w:before="300" w:after="180" w:line="259" w:lineRule="exact"/>
      <w:jc w:val="both"/>
    </w:pPr>
    <w:rPr>
      <w:rFonts w:ascii="Arial" w:hAnsi="Arial" w:cs="Arial"/>
      <w:sz w:val="21"/>
      <w:szCs w:val="21"/>
    </w:rPr>
  </w:style>
  <w:style w:type="table" w:styleId="a5">
    <w:name w:val="Table Grid"/>
    <w:basedOn w:val="a1"/>
    <w:uiPriority w:val="59"/>
    <w:rsid w:val="00EE58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rsid w:val="007A6BC9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6F4D"/>
    <w:pPr>
      <w:ind w:left="720"/>
      <w:contextualSpacing/>
    </w:pPr>
  </w:style>
  <w:style w:type="character" w:customStyle="1" w:styleId="a4">
    <w:name w:val="Основной текст_"/>
    <w:basedOn w:val="a0"/>
    <w:link w:val="1"/>
    <w:uiPriority w:val="99"/>
    <w:locked/>
    <w:rsid w:val="00B16F4D"/>
    <w:rPr>
      <w:rFonts w:ascii="Arial" w:hAnsi="Arial" w:cs="Arial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B16F4D"/>
    <w:pPr>
      <w:widowControl w:val="0"/>
      <w:shd w:val="clear" w:color="auto" w:fill="FFFFFF"/>
      <w:spacing w:before="300" w:after="180" w:line="259" w:lineRule="exact"/>
      <w:jc w:val="both"/>
    </w:pPr>
    <w:rPr>
      <w:rFonts w:ascii="Arial" w:hAnsi="Arial" w:cs="Arial"/>
      <w:sz w:val="21"/>
      <w:szCs w:val="21"/>
    </w:rPr>
  </w:style>
  <w:style w:type="table" w:styleId="a5">
    <w:name w:val="Table Grid"/>
    <w:basedOn w:val="a1"/>
    <w:uiPriority w:val="59"/>
    <w:rsid w:val="00EE58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rsid w:val="007A6BC9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1169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2021-01-10T15:38:00Z</dcterms:created>
  <dcterms:modified xsi:type="dcterms:W3CDTF">2021-01-27T15:55:00Z</dcterms:modified>
</cp:coreProperties>
</file>